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86B4" w14:textId="77777777" w:rsidR="0045197C" w:rsidRPr="006B0EB9" w:rsidRDefault="0045197C">
      <w:pPr>
        <w:rPr>
          <w:rFonts w:ascii="Book Antiqua" w:hAnsi="Book Antiqua"/>
        </w:rPr>
      </w:pPr>
    </w:p>
    <w:tbl>
      <w:tblPr>
        <w:tblW w:w="5142" w:type="dxa"/>
        <w:tblInd w:w="4792" w:type="dxa"/>
        <w:tblCellMar>
          <w:top w:w="55" w:type="dxa"/>
          <w:left w:w="55" w:type="dxa"/>
          <w:bottom w:w="55" w:type="dxa"/>
          <w:right w:w="55" w:type="dxa"/>
        </w:tblCellMar>
        <w:tblLook w:val="0000" w:firstRow="0" w:lastRow="0" w:firstColumn="0" w:lastColumn="0" w:noHBand="0" w:noVBand="0"/>
      </w:tblPr>
      <w:tblGrid>
        <w:gridCol w:w="737"/>
        <w:gridCol w:w="4405"/>
      </w:tblGrid>
      <w:tr w:rsidR="007174A1" w:rsidRPr="006B0EB9" w14:paraId="2D65833F" w14:textId="77777777" w:rsidTr="00ED0F83">
        <w:trPr>
          <w:trHeight w:val="196"/>
        </w:trPr>
        <w:tc>
          <w:tcPr>
            <w:tcW w:w="737" w:type="dxa"/>
            <w:shd w:val="clear" w:color="auto" w:fill="auto"/>
          </w:tcPr>
          <w:p w14:paraId="0E03A4C0" w14:textId="56CA969C" w:rsidR="007174A1" w:rsidRPr="006B0EB9" w:rsidRDefault="007174A1" w:rsidP="009A7C86">
            <w:pPr>
              <w:pStyle w:val="Contenutotabella"/>
              <w:jc w:val="right"/>
              <w:rPr>
                <w:rFonts w:ascii="Book Antiqua" w:hAnsi="Book Antiqua" w:cs="Arial"/>
                <w:szCs w:val="20"/>
              </w:rPr>
            </w:pPr>
            <w:r w:rsidRPr="006B0EB9">
              <w:rPr>
                <w:rFonts w:ascii="Book Antiqua" w:hAnsi="Book Antiqua" w:cs="Arial"/>
                <w:szCs w:val="20"/>
              </w:rPr>
              <w:t>Al</w:t>
            </w:r>
          </w:p>
        </w:tc>
        <w:tc>
          <w:tcPr>
            <w:tcW w:w="4405" w:type="dxa"/>
            <w:tcBorders>
              <w:bottom w:val="single" w:sz="4" w:space="0" w:color="auto"/>
            </w:tcBorders>
            <w:shd w:val="clear" w:color="auto" w:fill="auto"/>
          </w:tcPr>
          <w:p w14:paraId="3CD408E1" w14:textId="393E1A51" w:rsidR="007174A1" w:rsidRPr="006B0EB9" w:rsidRDefault="00F871A0" w:rsidP="006A7609">
            <w:pPr>
              <w:pStyle w:val="Contenutotabella"/>
              <w:rPr>
                <w:rFonts w:ascii="Book Antiqua" w:hAnsi="Book Antiqua" w:cs="Arial"/>
                <w:bCs/>
                <w:szCs w:val="20"/>
              </w:rPr>
            </w:pPr>
            <w:r w:rsidRPr="006B0EB9">
              <w:rPr>
                <w:rFonts w:ascii="Book Antiqua" w:hAnsi="Book Antiqua" w:cs="Arial"/>
                <w:bCs/>
                <w:szCs w:val="20"/>
              </w:rPr>
              <w:t xml:space="preserve">COMUNE DI </w:t>
            </w:r>
            <w:r w:rsidR="00ED0F83">
              <w:rPr>
                <w:rFonts w:ascii="Book Antiqua" w:hAnsi="Book Antiqua" w:cs="Arial"/>
                <w:bCs/>
                <w:szCs w:val="20"/>
              </w:rPr>
              <w:t>FALCIANO DEL MASSICO</w:t>
            </w:r>
            <w:r w:rsidRPr="006B0EB9">
              <w:rPr>
                <w:rFonts w:ascii="Book Antiqua" w:hAnsi="Book Antiqua" w:cs="Arial"/>
                <w:bCs/>
                <w:szCs w:val="20"/>
              </w:rPr>
              <w:t xml:space="preserve"> (CE)</w:t>
            </w:r>
          </w:p>
        </w:tc>
      </w:tr>
      <w:tr w:rsidR="00351EE1" w:rsidRPr="006B0EB9" w14:paraId="4E94A5A6" w14:textId="77777777" w:rsidTr="00ED0F83">
        <w:trPr>
          <w:trHeight w:val="251"/>
        </w:trPr>
        <w:tc>
          <w:tcPr>
            <w:tcW w:w="737" w:type="dxa"/>
            <w:shd w:val="clear" w:color="auto" w:fill="auto"/>
          </w:tcPr>
          <w:p w14:paraId="2A68C3C2" w14:textId="77777777" w:rsidR="00351EE1" w:rsidRPr="006B0EB9" w:rsidRDefault="00351EE1" w:rsidP="009A7C86">
            <w:pPr>
              <w:pStyle w:val="Contenutotabella"/>
              <w:jc w:val="right"/>
              <w:rPr>
                <w:rFonts w:ascii="Book Antiqua" w:hAnsi="Book Antiqua" w:cs="Arial"/>
                <w:szCs w:val="20"/>
              </w:rPr>
            </w:pPr>
          </w:p>
        </w:tc>
        <w:tc>
          <w:tcPr>
            <w:tcW w:w="4405" w:type="dxa"/>
            <w:tcBorders>
              <w:top w:val="single" w:sz="4" w:space="0" w:color="auto"/>
            </w:tcBorders>
            <w:shd w:val="clear" w:color="auto" w:fill="auto"/>
          </w:tcPr>
          <w:p w14:paraId="102AA1FA" w14:textId="5B4C54BE" w:rsidR="00351EE1" w:rsidRPr="006B0EB9" w:rsidRDefault="00ED0F83" w:rsidP="006B0EB9">
            <w:pPr>
              <w:pStyle w:val="Contenutotabella"/>
              <w:rPr>
                <w:rFonts w:ascii="Book Antiqua" w:hAnsi="Book Antiqua" w:cs="Arial"/>
                <w:bCs/>
                <w:szCs w:val="20"/>
              </w:rPr>
            </w:pPr>
            <w:proofErr w:type="spellStart"/>
            <w:r>
              <w:rPr>
                <w:rFonts w:ascii="Book Antiqua" w:hAnsi="Book Antiqua" w:cs="Arial"/>
                <w:bCs/>
                <w:szCs w:val="20"/>
              </w:rPr>
              <w:t>Pec</w:t>
            </w:r>
            <w:proofErr w:type="spellEnd"/>
            <w:r>
              <w:rPr>
                <w:rFonts w:ascii="Book Antiqua" w:hAnsi="Book Antiqua" w:cs="Arial"/>
                <w:bCs/>
                <w:szCs w:val="20"/>
              </w:rPr>
              <w:t xml:space="preserve"> protocollo.falcianodelmassico</w:t>
            </w:r>
            <w:r w:rsidR="006A7609" w:rsidRPr="006B0EB9">
              <w:rPr>
                <w:rFonts w:ascii="Book Antiqua" w:hAnsi="Book Antiqua" w:cs="Arial"/>
                <w:bCs/>
                <w:szCs w:val="20"/>
              </w:rPr>
              <w:t>@asmepec.it</w:t>
            </w:r>
            <w:r w:rsidR="00351EE1" w:rsidRPr="006B0EB9">
              <w:rPr>
                <w:rFonts w:ascii="Book Antiqua" w:hAnsi="Book Antiqua" w:cs="Arial"/>
                <w:bCs/>
                <w:szCs w:val="20"/>
              </w:rPr>
              <w:t xml:space="preserve"> </w:t>
            </w:r>
          </w:p>
        </w:tc>
      </w:tr>
    </w:tbl>
    <w:p w14:paraId="37A3A321" w14:textId="77777777" w:rsidR="007174A1" w:rsidRPr="006B0EB9" w:rsidRDefault="007174A1" w:rsidP="00F871A0">
      <w:pPr>
        <w:rPr>
          <w:rFonts w:ascii="Book Antiqua" w:hAnsi="Book Antiqua" w:cs="Arial"/>
          <w:b/>
          <w:szCs w:val="20"/>
        </w:rPr>
      </w:pPr>
    </w:p>
    <w:p w14:paraId="1BB5E9F4" w14:textId="77777777" w:rsidR="00F871A0" w:rsidRPr="006B0EB9" w:rsidRDefault="00F871A0" w:rsidP="00F871A0">
      <w:pPr>
        <w:rPr>
          <w:rFonts w:ascii="Book Antiqua" w:hAnsi="Book Antiqua" w:cs="Arial"/>
          <w:b/>
          <w:szCs w:val="20"/>
        </w:rPr>
      </w:pPr>
    </w:p>
    <w:tbl>
      <w:tblPr>
        <w:tblW w:w="9639" w:type="dxa"/>
        <w:tblCellMar>
          <w:top w:w="55" w:type="dxa"/>
          <w:left w:w="55" w:type="dxa"/>
          <w:bottom w:w="55" w:type="dxa"/>
          <w:right w:w="55" w:type="dxa"/>
        </w:tblCellMar>
        <w:tblLook w:val="0000" w:firstRow="0" w:lastRow="0" w:firstColumn="0" w:lastColumn="0" w:noHBand="0" w:noVBand="0"/>
      </w:tblPr>
      <w:tblGrid>
        <w:gridCol w:w="878"/>
        <w:gridCol w:w="8761"/>
      </w:tblGrid>
      <w:tr w:rsidR="007174A1" w:rsidRPr="006B0EB9" w14:paraId="0C205BAC" w14:textId="77777777" w:rsidTr="007174A1">
        <w:tc>
          <w:tcPr>
            <w:tcW w:w="878" w:type="dxa"/>
            <w:shd w:val="clear" w:color="auto" w:fill="auto"/>
          </w:tcPr>
          <w:p w14:paraId="2CDCFBA0" w14:textId="77777777" w:rsidR="007174A1" w:rsidRPr="006B0EB9" w:rsidRDefault="007174A1" w:rsidP="007174A1">
            <w:pPr>
              <w:pStyle w:val="Contenutotabella"/>
              <w:rPr>
                <w:rFonts w:ascii="Book Antiqua" w:hAnsi="Book Antiqua" w:cs="Arial"/>
                <w:szCs w:val="20"/>
              </w:rPr>
            </w:pPr>
            <w:r w:rsidRPr="006B0EB9">
              <w:rPr>
                <w:rFonts w:ascii="Book Antiqua" w:hAnsi="Book Antiqua" w:cs="Arial"/>
                <w:szCs w:val="20"/>
              </w:rPr>
              <w:t>Oggetto:</w:t>
            </w:r>
          </w:p>
        </w:tc>
        <w:tc>
          <w:tcPr>
            <w:tcW w:w="8761" w:type="dxa"/>
            <w:tcBorders>
              <w:bottom w:val="single" w:sz="2" w:space="0" w:color="000000"/>
            </w:tcBorders>
            <w:shd w:val="clear" w:color="auto" w:fill="auto"/>
          </w:tcPr>
          <w:p w14:paraId="10B4E66D" w14:textId="77777777" w:rsidR="00D80B09" w:rsidRPr="006B0EB9" w:rsidRDefault="007174A1" w:rsidP="006B0EB9">
            <w:pPr>
              <w:pStyle w:val="Contenutotabella"/>
              <w:spacing w:line="276" w:lineRule="auto"/>
              <w:jc w:val="both"/>
              <w:rPr>
                <w:rFonts w:ascii="Book Antiqua" w:hAnsi="Book Antiqua" w:cs="Arial"/>
                <w:bCs/>
                <w:szCs w:val="20"/>
              </w:rPr>
            </w:pPr>
            <w:r w:rsidRPr="006B0EB9">
              <w:rPr>
                <w:rFonts w:ascii="Book Antiqua" w:hAnsi="Book Antiqua" w:cs="Arial"/>
                <w:bCs/>
                <w:szCs w:val="20"/>
              </w:rPr>
              <w:t xml:space="preserve">Nomina a componente della Commissione giudicatrice ex art. 77 del </w:t>
            </w:r>
            <w:proofErr w:type="spellStart"/>
            <w:r w:rsidRPr="006B0EB9">
              <w:rPr>
                <w:rFonts w:ascii="Book Antiqua" w:hAnsi="Book Antiqua" w:cs="Arial"/>
                <w:bCs/>
                <w:szCs w:val="20"/>
              </w:rPr>
              <w:t>D.Lgs.</w:t>
            </w:r>
            <w:proofErr w:type="spellEnd"/>
            <w:r w:rsidRPr="006B0EB9">
              <w:rPr>
                <w:rFonts w:ascii="Book Antiqua" w:hAnsi="Book Antiqua" w:cs="Arial"/>
                <w:bCs/>
                <w:szCs w:val="20"/>
              </w:rPr>
              <w:t xml:space="preserve"> n.</w:t>
            </w:r>
            <w:r w:rsidR="007A45F5" w:rsidRPr="006B0EB9">
              <w:rPr>
                <w:rFonts w:ascii="Book Antiqua" w:hAnsi="Book Antiqua" w:cs="Arial"/>
                <w:bCs/>
                <w:szCs w:val="20"/>
              </w:rPr>
              <w:t xml:space="preserve"> </w:t>
            </w:r>
            <w:r w:rsidRPr="006B0EB9">
              <w:rPr>
                <w:rFonts w:ascii="Book Antiqua" w:hAnsi="Book Antiqua" w:cs="Arial"/>
                <w:bCs/>
                <w:szCs w:val="20"/>
              </w:rPr>
              <w:t>50/2016</w:t>
            </w:r>
            <w:r w:rsidR="007A45F5" w:rsidRPr="006B0EB9">
              <w:rPr>
                <w:rFonts w:ascii="Book Antiqua" w:hAnsi="Book Antiqua" w:cs="Arial"/>
                <w:bCs/>
                <w:szCs w:val="20"/>
              </w:rPr>
              <w:t>.</w:t>
            </w:r>
          </w:p>
          <w:p w14:paraId="06F89B46" w14:textId="77777777" w:rsidR="00D80B09" w:rsidRPr="006B0EB9" w:rsidRDefault="007174A1" w:rsidP="006B0EB9">
            <w:pPr>
              <w:pStyle w:val="Contenutotabella"/>
              <w:spacing w:line="276" w:lineRule="auto"/>
              <w:jc w:val="both"/>
              <w:rPr>
                <w:rFonts w:ascii="Book Antiqua" w:hAnsi="Book Antiqua" w:cs="Arial"/>
                <w:bCs/>
                <w:szCs w:val="20"/>
              </w:rPr>
            </w:pPr>
            <w:r w:rsidRPr="006B0EB9">
              <w:rPr>
                <w:rFonts w:ascii="Book Antiqua" w:hAnsi="Book Antiqua" w:cs="Arial"/>
                <w:bCs/>
                <w:szCs w:val="20"/>
              </w:rPr>
              <w:t xml:space="preserve">DICHIARAZIONE DI </w:t>
            </w:r>
            <w:r w:rsidR="00FC6BCC" w:rsidRPr="006B0EB9">
              <w:rPr>
                <w:rFonts w:ascii="Book Antiqua" w:hAnsi="Book Antiqua" w:cs="Arial"/>
                <w:bCs/>
                <w:szCs w:val="20"/>
              </w:rPr>
              <w:t xml:space="preserve">DISPONIBILITÀ, </w:t>
            </w:r>
            <w:r w:rsidRPr="006B0EB9">
              <w:rPr>
                <w:rFonts w:ascii="Book Antiqua" w:hAnsi="Book Antiqua" w:cs="Arial"/>
                <w:bCs/>
                <w:szCs w:val="20"/>
              </w:rPr>
              <w:t>MORALITÀ E DI COMPATIBILITÀ.</w:t>
            </w:r>
          </w:p>
          <w:p w14:paraId="0A697E56" w14:textId="77777777" w:rsidR="007174A1" w:rsidRPr="006B0EB9" w:rsidRDefault="00FC6BCC" w:rsidP="006B0EB9">
            <w:pPr>
              <w:pStyle w:val="Contenutotabella"/>
              <w:spacing w:line="276" w:lineRule="auto"/>
              <w:jc w:val="both"/>
              <w:rPr>
                <w:rFonts w:ascii="Book Antiqua" w:hAnsi="Book Antiqua" w:cs="Arial"/>
                <w:bCs/>
                <w:szCs w:val="20"/>
              </w:rPr>
            </w:pPr>
            <w:r w:rsidRPr="006B0EB9">
              <w:rPr>
                <w:rFonts w:ascii="Book Antiqua" w:hAnsi="Book Antiqua" w:cs="Arial"/>
                <w:bCs/>
                <w:szCs w:val="20"/>
              </w:rPr>
              <w:t>NULLA OSTA DELL’ENTE DI APPARTENZA.</w:t>
            </w:r>
          </w:p>
        </w:tc>
      </w:tr>
    </w:tbl>
    <w:p w14:paraId="50699253" w14:textId="77777777" w:rsidR="007174A1" w:rsidRPr="006B0EB9" w:rsidRDefault="007174A1" w:rsidP="007174A1">
      <w:pPr>
        <w:jc w:val="center"/>
        <w:rPr>
          <w:rFonts w:ascii="Book Antiqua" w:hAnsi="Book Antiqua" w:cs="Arial"/>
          <w:b/>
          <w:szCs w:val="20"/>
        </w:rPr>
      </w:pPr>
    </w:p>
    <w:p w14:paraId="7D1F66DF" w14:textId="77777777" w:rsidR="00FB1181" w:rsidRPr="006B0EB9" w:rsidRDefault="00FB1181" w:rsidP="00FB1181">
      <w:pPr>
        <w:rPr>
          <w:rFonts w:ascii="Book Antiqua" w:hAnsi="Book Antiqua" w:cs="Arial"/>
          <w:szCs w:val="20"/>
        </w:rPr>
      </w:pPr>
    </w:p>
    <w:p w14:paraId="38BA685B" w14:textId="77777777" w:rsidR="00FB1181" w:rsidRPr="006B0EB9" w:rsidRDefault="00FB1181" w:rsidP="00225466">
      <w:pPr>
        <w:spacing w:after="80" w:line="360" w:lineRule="auto"/>
        <w:jc w:val="both"/>
        <w:rPr>
          <w:rFonts w:ascii="Book Antiqua" w:hAnsi="Book Antiqua" w:cs="Arial"/>
          <w:szCs w:val="20"/>
        </w:rPr>
      </w:pPr>
      <w:r w:rsidRPr="006B0EB9">
        <w:rPr>
          <w:rFonts w:ascii="Book Antiqua" w:hAnsi="Book Antiqua" w:cs="Arial"/>
          <w:szCs w:val="20"/>
        </w:rPr>
        <w:t xml:space="preserve">_l_ </w:t>
      </w:r>
      <w:proofErr w:type="spellStart"/>
      <w:r w:rsidRPr="006B0EB9">
        <w:rPr>
          <w:rFonts w:ascii="Book Antiqua" w:hAnsi="Book Antiqua" w:cs="Arial"/>
          <w:szCs w:val="20"/>
        </w:rPr>
        <w:t>sottoscritt</w:t>
      </w:r>
      <w:proofErr w:type="spellEnd"/>
      <w:r w:rsidRPr="006B0EB9">
        <w:rPr>
          <w:rFonts w:ascii="Book Antiqua" w:hAnsi="Book Antiqua" w:cs="Arial"/>
          <w:szCs w:val="20"/>
        </w:rPr>
        <w:t xml:space="preserve">_ __________________________________________________________________________ </w:t>
      </w:r>
      <w:proofErr w:type="spellStart"/>
      <w:r w:rsidRPr="006B0EB9">
        <w:rPr>
          <w:rFonts w:ascii="Book Antiqua" w:hAnsi="Book Antiqua" w:cs="Arial"/>
          <w:szCs w:val="20"/>
        </w:rPr>
        <w:t>nat</w:t>
      </w:r>
      <w:proofErr w:type="spellEnd"/>
      <w:r w:rsidRPr="006B0EB9">
        <w:rPr>
          <w:rFonts w:ascii="Book Antiqua" w:hAnsi="Book Antiqua" w:cs="Arial"/>
          <w:szCs w:val="20"/>
        </w:rPr>
        <w:t xml:space="preserve">_ a __________________ il _______________ e residente in __________________________________ alla Via __________________________ n. _____, </w:t>
      </w:r>
      <w:r w:rsidR="00225466" w:rsidRPr="006B0EB9">
        <w:rPr>
          <w:rFonts w:ascii="Book Antiqua" w:hAnsi="Book Antiqua" w:cs="Arial"/>
          <w:szCs w:val="20"/>
        </w:rPr>
        <w:t xml:space="preserve">email </w:t>
      </w:r>
      <w:r w:rsidRPr="006B0EB9">
        <w:rPr>
          <w:rFonts w:ascii="Book Antiqua" w:hAnsi="Book Antiqua" w:cs="Arial"/>
          <w:szCs w:val="20"/>
        </w:rPr>
        <w:t xml:space="preserve">_________________________________________ </w:t>
      </w:r>
      <w:r w:rsidR="00225466" w:rsidRPr="006B0EB9">
        <w:rPr>
          <w:rFonts w:ascii="Book Antiqua" w:hAnsi="Book Antiqua" w:cs="Arial"/>
          <w:szCs w:val="20"/>
        </w:rPr>
        <w:t xml:space="preserve">tel. mobile </w:t>
      </w:r>
      <w:r w:rsidRPr="006B0EB9">
        <w:rPr>
          <w:rFonts w:ascii="Book Antiqua" w:hAnsi="Book Antiqua" w:cs="Arial"/>
          <w:szCs w:val="20"/>
        </w:rPr>
        <w:t xml:space="preserve">__________________, </w:t>
      </w:r>
      <w:r w:rsidR="0094336F" w:rsidRPr="006B0EB9">
        <w:rPr>
          <w:rFonts w:ascii="Book Antiqua" w:hAnsi="Book Antiqua" w:cs="Arial"/>
          <w:szCs w:val="20"/>
        </w:rPr>
        <w:t xml:space="preserve">nella sua qualità di ____________________________________________ del Comune di ___________________________, </w:t>
      </w:r>
    </w:p>
    <w:p w14:paraId="624241E6" w14:textId="77777777" w:rsidR="00FC6BCC" w:rsidRPr="006B0EB9" w:rsidRDefault="007C1FEE" w:rsidP="00101C53">
      <w:pPr>
        <w:spacing w:after="80" w:line="276" w:lineRule="auto"/>
        <w:jc w:val="center"/>
        <w:rPr>
          <w:rFonts w:ascii="Book Antiqua" w:hAnsi="Book Antiqua" w:cs="Arial"/>
          <w:szCs w:val="20"/>
        </w:rPr>
      </w:pPr>
      <w:r>
        <w:rPr>
          <w:rFonts w:ascii="Book Antiqua" w:hAnsi="Book Antiqua" w:cs="Arial"/>
          <w:szCs w:val="20"/>
        </w:rPr>
        <w:t>MANIFESTA</w:t>
      </w:r>
    </w:p>
    <w:p w14:paraId="22E70267" w14:textId="77777777" w:rsidR="00FC6BCC" w:rsidRPr="006B0EB9" w:rsidRDefault="007C1FEE" w:rsidP="00101C53">
      <w:pPr>
        <w:spacing w:after="80" w:line="276" w:lineRule="auto"/>
        <w:rPr>
          <w:rFonts w:ascii="Book Antiqua" w:hAnsi="Book Antiqua" w:cs="Arial"/>
          <w:szCs w:val="20"/>
        </w:rPr>
      </w:pPr>
      <w:r>
        <w:rPr>
          <w:rFonts w:ascii="Book Antiqua" w:hAnsi="Book Antiqua" w:cs="Arial"/>
          <w:szCs w:val="20"/>
        </w:rPr>
        <w:t>Il proprio interesse</w:t>
      </w:r>
      <w:r w:rsidR="00FC6BCC" w:rsidRPr="006B0EB9">
        <w:rPr>
          <w:rFonts w:ascii="Book Antiqua" w:hAnsi="Book Antiqua" w:cs="Arial"/>
          <w:szCs w:val="20"/>
        </w:rPr>
        <w:t xml:space="preserve"> ad accettare la nomina in oggetto.</w:t>
      </w:r>
    </w:p>
    <w:p w14:paraId="1353E7D6" w14:textId="77777777" w:rsidR="00FC6BCC" w:rsidRPr="006B0EB9" w:rsidRDefault="00FC6BCC" w:rsidP="00101C53">
      <w:pPr>
        <w:spacing w:after="80" w:line="276" w:lineRule="auto"/>
        <w:rPr>
          <w:rFonts w:ascii="Book Antiqua" w:hAnsi="Book Antiqua" w:cs="Arial"/>
          <w:szCs w:val="20"/>
        </w:rPr>
      </w:pPr>
      <w:r w:rsidRPr="006B0EB9">
        <w:rPr>
          <w:rFonts w:ascii="Book Antiqua" w:hAnsi="Book Antiqua" w:cs="Arial"/>
          <w:szCs w:val="20"/>
        </w:rPr>
        <w:t>A tale fine, sotto la propria responsabilità e consapevole delle sanzioni penali previste dall’art. 76 del D.P.R. n. 445/2000 per le ipotesi delle dichiarazioni mendaci,</w:t>
      </w:r>
    </w:p>
    <w:p w14:paraId="14F1BBFC" w14:textId="77777777" w:rsidR="00FC6BCC" w:rsidRPr="006B0EB9" w:rsidRDefault="00FC6BCC" w:rsidP="00101C53">
      <w:pPr>
        <w:spacing w:after="80" w:line="276" w:lineRule="auto"/>
        <w:jc w:val="center"/>
        <w:rPr>
          <w:rFonts w:ascii="Book Antiqua" w:hAnsi="Book Antiqua" w:cs="Arial"/>
          <w:szCs w:val="20"/>
        </w:rPr>
      </w:pPr>
      <w:r w:rsidRPr="006B0EB9">
        <w:rPr>
          <w:rFonts w:ascii="Book Antiqua" w:hAnsi="Book Antiqua" w:cs="Arial"/>
          <w:szCs w:val="20"/>
        </w:rPr>
        <w:t>DICHIARA</w:t>
      </w:r>
    </w:p>
    <w:p w14:paraId="18C571B7" w14:textId="77777777" w:rsidR="00FB1181"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69A831AD" w14:textId="77777777" w:rsidR="00FB1181"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aver riportato condanne anche non definitive per i delitti, consumati o tentati, previsti dall'articolo 51, commi 3-bis e 3-quater, del codice di procedura penale, diversi da quelli indicati alla lettera a);</w:t>
      </w:r>
    </w:p>
    <w:p w14:paraId="74869C86"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14:paraId="6B2FC959"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14:paraId="234C4129"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3F6C960A"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lastRenderedPageBreak/>
        <w:t>Di non essere stato condannato con sentenza definitiva ad una pena non inferiore a due anni di reclusione per delitto non colposo;</w:t>
      </w:r>
    </w:p>
    <w:p w14:paraId="43C4D6CC"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Che nei propri confronti il tribunale non ha applicato, con provvedimento anche non definitivo, una misura di prevenzione, in quanto indiziati di appartenere ad una delle associazioni di cui all'articolo 4, comma 1, lettere a) e b), del decreto legislativo 6 settembre 2011, n. 159</w:t>
      </w:r>
      <w:r w:rsidR="0094336F" w:rsidRPr="006B0EB9">
        <w:rPr>
          <w:rFonts w:ascii="Book Antiqua" w:hAnsi="Book Antiqua" w:cs="Arial"/>
          <w:szCs w:val="20"/>
        </w:rPr>
        <w:t>;</w:t>
      </w:r>
    </w:p>
    <w:p w14:paraId="71712FCA"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aver concorso, con dolo o colpa grave accertati in sede giurisdizionale con sentenza non sospesa, all’approvazione di atti dichiarati illegittimi;</w:t>
      </w:r>
    </w:p>
    <w:p w14:paraId="1E4356DD" w14:textId="77777777" w:rsidR="0094336F" w:rsidRPr="006B0EB9"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Di non aver svolto né svolgere alcun</w:t>
      </w:r>
      <w:r w:rsidR="00AB6F85" w:rsidRPr="006B0EB9">
        <w:rPr>
          <w:rFonts w:ascii="Book Antiqua" w:hAnsi="Book Antiqua" w:cs="Arial"/>
          <w:szCs w:val="20"/>
        </w:rPr>
        <w:t xml:space="preserve">a </w:t>
      </w:r>
      <w:r w:rsidRPr="006B0EB9">
        <w:rPr>
          <w:rFonts w:ascii="Book Antiqua" w:hAnsi="Book Antiqua" w:cs="Arial"/>
          <w:szCs w:val="20"/>
        </w:rPr>
        <w:t>funzione o incarico tecnico o amministrativo relativamente all’affidamento</w:t>
      </w:r>
      <w:r w:rsidR="00AB6F85" w:rsidRPr="006B0EB9">
        <w:rPr>
          <w:rFonts w:ascii="Book Antiqua" w:hAnsi="Book Antiqua" w:cs="Arial"/>
          <w:szCs w:val="20"/>
        </w:rPr>
        <w:t xml:space="preserve"> dei lavori in oggetto</w:t>
      </w:r>
      <w:r w:rsidRPr="006B0EB9">
        <w:rPr>
          <w:rFonts w:ascii="Book Antiqua" w:hAnsi="Book Antiqua" w:cs="Arial"/>
          <w:szCs w:val="20"/>
        </w:rPr>
        <w:t>;</w:t>
      </w:r>
    </w:p>
    <w:p w14:paraId="18682724" w14:textId="77777777" w:rsidR="0094336F" w:rsidRPr="006B0EB9" w:rsidRDefault="00AB6F85"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 xml:space="preserve">Di </w:t>
      </w:r>
      <w:r w:rsidR="00FB1181" w:rsidRPr="006B0EB9">
        <w:rPr>
          <w:rFonts w:ascii="Book Antiqua" w:hAnsi="Book Antiqua" w:cs="Arial"/>
          <w:szCs w:val="20"/>
        </w:rPr>
        <w:t xml:space="preserve">non avere, direttamente o indirettamente, un interesse finanziario, economico o altro interesse personale per l’affidamento in </w:t>
      </w:r>
      <w:r w:rsidRPr="006B0EB9">
        <w:rPr>
          <w:rFonts w:ascii="Book Antiqua" w:hAnsi="Book Antiqua" w:cs="Arial"/>
          <w:szCs w:val="20"/>
        </w:rPr>
        <w:t>questione</w:t>
      </w:r>
      <w:r w:rsidR="0094336F" w:rsidRPr="006B0EB9">
        <w:rPr>
          <w:rFonts w:ascii="Book Antiqua" w:hAnsi="Book Antiqua" w:cs="Arial"/>
          <w:szCs w:val="20"/>
        </w:rPr>
        <w:t>;</w:t>
      </w:r>
    </w:p>
    <w:p w14:paraId="6EB25529" w14:textId="77777777" w:rsidR="00FB1181" w:rsidRDefault="00FB1181" w:rsidP="00101C53">
      <w:pPr>
        <w:pStyle w:val="Paragrafoelenco"/>
        <w:numPr>
          <w:ilvl w:val="0"/>
          <w:numId w:val="2"/>
        </w:numPr>
        <w:spacing w:after="80" w:line="276" w:lineRule="auto"/>
        <w:ind w:left="357" w:hanging="357"/>
        <w:contextualSpacing w:val="0"/>
        <w:jc w:val="both"/>
        <w:rPr>
          <w:rFonts w:ascii="Book Antiqua" w:hAnsi="Book Antiqua" w:cs="Arial"/>
          <w:szCs w:val="20"/>
        </w:rPr>
      </w:pPr>
      <w:r w:rsidRPr="006B0EB9">
        <w:rPr>
          <w:rFonts w:ascii="Book Antiqua" w:hAnsi="Book Antiqua" w:cs="Arial"/>
          <w:szCs w:val="20"/>
        </w:rPr>
        <w:t xml:space="preserve">Di non aver ricoperto cariche di pubblico amministratore (componente di organo amministrativo, incarichi amministrativi di vertice) nel biennio antecedente all'indizione della procedura di aggiudicazione, per </w:t>
      </w:r>
      <w:r w:rsidR="00AB6F85" w:rsidRPr="006B0EB9">
        <w:rPr>
          <w:rFonts w:ascii="Book Antiqua" w:hAnsi="Book Antiqua" w:cs="Arial"/>
          <w:szCs w:val="20"/>
        </w:rPr>
        <w:t>conto del</w:t>
      </w:r>
      <w:r w:rsidRPr="006B0EB9">
        <w:rPr>
          <w:rFonts w:ascii="Book Antiqua" w:hAnsi="Book Antiqua" w:cs="Arial"/>
          <w:szCs w:val="20"/>
        </w:rPr>
        <w:t>l’</w:t>
      </w:r>
      <w:r w:rsidR="0094336F" w:rsidRPr="006B0EB9">
        <w:rPr>
          <w:rFonts w:ascii="Book Antiqua" w:hAnsi="Book Antiqua" w:cs="Arial"/>
          <w:szCs w:val="20"/>
        </w:rPr>
        <w:t>A</w:t>
      </w:r>
      <w:r w:rsidRPr="006B0EB9">
        <w:rPr>
          <w:rFonts w:ascii="Book Antiqua" w:hAnsi="Book Antiqua" w:cs="Arial"/>
          <w:szCs w:val="20"/>
        </w:rPr>
        <w:t xml:space="preserve">mministrazione </w:t>
      </w:r>
      <w:r w:rsidR="00123C90" w:rsidRPr="006B0EB9">
        <w:rPr>
          <w:rFonts w:ascii="Book Antiqua" w:hAnsi="Book Antiqua" w:cs="Arial"/>
          <w:szCs w:val="20"/>
        </w:rPr>
        <w:t>in indirizzo</w:t>
      </w:r>
      <w:r w:rsidRPr="006B0EB9">
        <w:rPr>
          <w:rFonts w:ascii="Book Antiqua" w:hAnsi="Book Antiqua" w:cs="Arial"/>
          <w:szCs w:val="20"/>
        </w:rPr>
        <w:t>.</w:t>
      </w:r>
    </w:p>
    <w:p w14:paraId="4A79F1DE" w14:textId="77777777" w:rsidR="006B0EB9" w:rsidRPr="006B0EB9" w:rsidRDefault="006B0EB9" w:rsidP="006B0EB9">
      <w:pPr>
        <w:pStyle w:val="Paragrafoelenco"/>
        <w:spacing w:after="80" w:line="276" w:lineRule="auto"/>
        <w:ind w:left="357"/>
        <w:contextualSpacing w:val="0"/>
        <w:jc w:val="both"/>
        <w:rPr>
          <w:rFonts w:ascii="Book Antiqua" w:hAnsi="Book Antiqua" w:cs="Arial"/>
          <w:szCs w:val="20"/>
        </w:rPr>
      </w:pPr>
    </w:p>
    <w:p w14:paraId="4340A1BF" w14:textId="77777777" w:rsidR="00FB1181" w:rsidRDefault="00351EE1" w:rsidP="00101C53">
      <w:pPr>
        <w:spacing w:after="80" w:line="276" w:lineRule="auto"/>
        <w:jc w:val="both"/>
        <w:rPr>
          <w:rFonts w:ascii="Book Antiqua" w:hAnsi="Book Antiqua" w:cs="Arial"/>
          <w:b/>
          <w:szCs w:val="20"/>
        </w:rPr>
      </w:pPr>
      <w:r w:rsidRPr="006B0EB9">
        <w:rPr>
          <w:rFonts w:ascii="Book Antiqua" w:hAnsi="Book Antiqua" w:cs="Arial"/>
          <w:b/>
          <w:szCs w:val="20"/>
        </w:rPr>
        <w:t>Allega curriculum vitae</w:t>
      </w:r>
      <w:r w:rsidR="00D14444" w:rsidRPr="006B0EB9">
        <w:rPr>
          <w:rFonts w:ascii="Book Antiqua" w:hAnsi="Book Antiqua" w:cs="Arial"/>
          <w:b/>
          <w:szCs w:val="20"/>
        </w:rPr>
        <w:t xml:space="preserve"> e copia documento di identità</w:t>
      </w:r>
      <w:r w:rsidRPr="006B0EB9">
        <w:rPr>
          <w:rFonts w:ascii="Book Antiqua" w:hAnsi="Book Antiqua" w:cs="Arial"/>
          <w:b/>
          <w:szCs w:val="20"/>
        </w:rPr>
        <w:t>.</w:t>
      </w:r>
    </w:p>
    <w:p w14:paraId="2189FCE6" w14:textId="77777777" w:rsidR="006B0EB9" w:rsidRDefault="006B0EB9" w:rsidP="00101C53">
      <w:pPr>
        <w:spacing w:after="80" w:line="276" w:lineRule="auto"/>
        <w:jc w:val="both"/>
        <w:rPr>
          <w:rFonts w:ascii="Book Antiqua" w:hAnsi="Book Antiqua" w:cs="Arial"/>
          <w:b/>
          <w:szCs w:val="20"/>
        </w:rPr>
      </w:pPr>
    </w:p>
    <w:p w14:paraId="45B7B53B" w14:textId="77777777" w:rsidR="006B0EB9" w:rsidRPr="006B0EB9" w:rsidRDefault="006B0EB9" w:rsidP="00101C53">
      <w:pPr>
        <w:spacing w:after="80" w:line="276" w:lineRule="auto"/>
        <w:jc w:val="both"/>
        <w:rPr>
          <w:rFonts w:ascii="Book Antiqua" w:hAnsi="Book Antiqua" w:cs="Arial"/>
          <w:szCs w:val="20"/>
        </w:rPr>
      </w:pPr>
      <w:r w:rsidRPr="006B0EB9">
        <w:rPr>
          <w:rFonts w:ascii="Book Antiqua" w:hAnsi="Book Antiqua" w:cs="Arial"/>
          <w:szCs w:val="20"/>
        </w:rPr>
        <w:t>___________________, lì _____________________</w:t>
      </w:r>
    </w:p>
    <w:p w14:paraId="33B082AF" w14:textId="77777777" w:rsidR="006B0EB9" w:rsidRDefault="006B0EB9" w:rsidP="00101C53">
      <w:pPr>
        <w:spacing w:line="276" w:lineRule="auto"/>
        <w:jc w:val="right"/>
        <w:rPr>
          <w:rFonts w:ascii="Book Antiqua" w:hAnsi="Book Antiqua" w:cs="Arial"/>
          <w:szCs w:val="20"/>
        </w:rPr>
      </w:pPr>
    </w:p>
    <w:p w14:paraId="15923CC8" w14:textId="77777777" w:rsidR="00FB1181" w:rsidRPr="006B0EB9" w:rsidRDefault="00FB1181" w:rsidP="00101C53">
      <w:pPr>
        <w:spacing w:line="276" w:lineRule="auto"/>
        <w:jc w:val="right"/>
        <w:rPr>
          <w:rFonts w:ascii="Book Antiqua" w:hAnsi="Book Antiqua" w:cs="Arial"/>
          <w:szCs w:val="20"/>
        </w:rPr>
      </w:pPr>
      <w:r w:rsidRPr="006B0EB9">
        <w:rPr>
          <w:rFonts w:ascii="Book Antiqua" w:hAnsi="Book Antiqua" w:cs="Arial"/>
          <w:szCs w:val="20"/>
        </w:rPr>
        <w:t>Il Dichiarante _______________________</w:t>
      </w:r>
    </w:p>
    <w:p w14:paraId="263289E4" w14:textId="77777777" w:rsidR="00FC6BCC" w:rsidRPr="006B0EB9" w:rsidRDefault="00FC6BCC" w:rsidP="006B0EB9">
      <w:pPr>
        <w:jc w:val="center"/>
        <w:rPr>
          <w:rFonts w:ascii="Book Antiqua" w:hAnsi="Book Antiqua" w:cs="Arial"/>
          <w:szCs w:val="20"/>
        </w:rPr>
      </w:pPr>
    </w:p>
    <w:p w14:paraId="7BE0C35F" w14:textId="77777777" w:rsidR="00351EE1" w:rsidRPr="006B0EB9" w:rsidRDefault="00351EE1" w:rsidP="00FC6BCC">
      <w:pPr>
        <w:spacing w:after="80"/>
        <w:rPr>
          <w:rFonts w:ascii="Book Antiqua" w:hAnsi="Book Antiqua" w:cs="Arial"/>
          <w:szCs w:val="20"/>
        </w:rPr>
      </w:pPr>
    </w:p>
    <w:p w14:paraId="78B401A7" w14:textId="77777777" w:rsidR="00351EE1" w:rsidRPr="006B0EB9" w:rsidRDefault="00351EE1" w:rsidP="00351EE1">
      <w:pPr>
        <w:spacing w:after="80"/>
        <w:ind w:right="6378"/>
        <w:jc w:val="center"/>
        <w:rPr>
          <w:rFonts w:ascii="Book Antiqua" w:hAnsi="Book Antiqua" w:cs="Arial"/>
          <w:szCs w:val="20"/>
        </w:rPr>
      </w:pPr>
    </w:p>
    <w:p w14:paraId="2CB06479" w14:textId="77777777" w:rsidR="00351EE1" w:rsidRPr="006B0EB9" w:rsidRDefault="00351EE1" w:rsidP="00351EE1">
      <w:pPr>
        <w:spacing w:after="80"/>
        <w:ind w:right="6378"/>
        <w:jc w:val="center"/>
        <w:rPr>
          <w:rFonts w:ascii="Book Antiqua" w:hAnsi="Book Antiqua" w:cs="Arial"/>
          <w:szCs w:val="20"/>
        </w:rPr>
      </w:pPr>
    </w:p>
    <w:p w14:paraId="060B32BA" w14:textId="77777777" w:rsidR="00351EE1" w:rsidRPr="006B0EB9" w:rsidRDefault="00351EE1" w:rsidP="00351EE1">
      <w:pPr>
        <w:spacing w:after="80"/>
        <w:ind w:right="6378"/>
        <w:jc w:val="center"/>
        <w:rPr>
          <w:rFonts w:ascii="Book Antiqua" w:hAnsi="Book Antiqua" w:cs="Arial"/>
          <w:szCs w:val="20"/>
        </w:rPr>
      </w:pPr>
      <w:r w:rsidRPr="006B0EB9">
        <w:rPr>
          <w:rFonts w:ascii="Book Antiqua" w:hAnsi="Book Antiqua" w:cs="Arial"/>
          <w:szCs w:val="20"/>
        </w:rPr>
        <w:t>Nulla osta dell’Ente di appartenenza:</w:t>
      </w:r>
    </w:p>
    <w:p w14:paraId="76A5C8F5" w14:textId="77777777" w:rsidR="00351EE1" w:rsidRPr="006B0EB9" w:rsidRDefault="00351EE1" w:rsidP="00351EE1">
      <w:pPr>
        <w:spacing w:after="80"/>
        <w:ind w:right="6378"/>
        <w:jc w:val="center"/>
        <w:rPr>
          <w:rFonts w:ascii="Book Antiqua" w:hAnsi="Book Antiqua" w:cs="Arial"/>
          <w:szCs w:val="20"/>
        </w:rPr>
      </w:pPr>
      <w:r w:rsidRPr="006B0EB9">
        <w:rPr>
          <w:rFonts w:ascii="Book Antiqua" w:hAnsi="Book Antiqua" w:cs="Arial"/>
          <w:szCs w:val="20"/>
        </w:rPr>
        <w:t>Il _______________________</w:t>
      </w:r>
    </w:p>
    <w:p w14:paraId="511B5278" w14:textId="77777777" w:rsidR="00351EE1" w:rsidRPr="006B0EB9" w:rsidRDefault="00351EE1" w:rsidP="00351EE1">
      <w:pPr>
        <w:spacing w:after="80"/>
        <w:ind w:right="6378"/>
        <w:jc w:val="center"/>
        <w:rPr>
          <w:rFonts w:ascii="Book Antiqua" w:hAnsi="Book Antiqua" w:cs="Arial"/>
          <w:szCs w:val="20"/>
        </w:rPr>
      </w:pPr>
      <w:r w:rsidRPr="006B0EB9">
        <w:rPr>
          <w:rFonts w:ascii="Book Antiqua" w:hAnsi="Book Antiqua" w:cs="Arial"/>
          <w:szCs w:val="20"/>
        </w:rPr>
        <w:t>(Funzione, Nome, Cognome)</w:t>
      </w:r>
    </w:p>
    <w:p w14:paraId="20379BFD" w14:textId="77777777" w:rsidR="00FC6BCC" w:rsidRPr="006B0EB9" w:rsidRDefault="00351EE1" w:rsidP="00351EE1">
      <w:pPr>
        <w:spacing w:after="80"/>
        <w:ind w:right="6378"/>
        <w:jc w:val="center"/>
        <w:rPr>
          <w:rFonts w:ascii="Book Antiqua" w:hAnsi="Book Antiqua" w:cs="Arial"/>
          <w:szCs w:val="20"/>
        </w:rPr>
      </w:pPr>
      <w:r w:rsidRPr="006B0EB9">
        <w:rPr>
          <w:rFonts w:ascii="Book Antiqua" w:hAnsi="Book Antiqua" w:cs="Arial"/>
          <w:szCs w:val="20"/>
        </w:rPr>
        <w:t>Timbro e firma</w:t>
      </w:r>
    </w:p>
    <w:sectPr w:rsidR="00FC6BCC" w:rsidRPr="006B0EB9" w:rsidSect="00036D7F">
      <w:headerReference w:type="default" r:id="rId7"/>
      <w:pgSz w:w="11906" w:h="16838"/>
      <w:pgMar w:top="850" w:right="850" w:bottom="1252"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3495" w14:textId="77777777" w:rsidR="00F1354E" w:rsidRDefault="00F1354E" w:rsidP="006B0EB9">
      <w:r>
        <w:separator/>
      </w:r>
    </w:p>
  </w:endnote>
  <w:endnote w:type="continuationSeparator" w:id="0">
    <w:p w14:paraId="62175FB6" w14:textId="77777777" w:rsidR="00F1354E" w:rsidRDefault="00F1354E" w:rsidP="006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ucida Sans">
    <w:altName w:val="Century Gothic"/>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932" w14:textId="77777777" w:rsidR="00F1354E" w:rsidRDefault="00F1354E" w:rsidP="006B0EB9">
      <w:r>
        <w:separator/>
      </w:r>
    </w:p>
  </w:footnote>
  <w:footnote w:type="continuationSeparator" w:id="0">
    <w:p w14:paraId="26187578" w14:textId="77777777" w:rsidR="00F1354E" w:rsidRDefault="00F1354E" w:rsidP="006B0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B639" w14:textId="77777777" w:rsidR="006B0EB9" w:rsidRDefault="006B0EB9">
    <w:pPr>
      <w:pStyle w:val="Intestazione"/>
    </w:pPr>
  </w:p>
  <w:p w14:paraId="6C907F06" w14:textId="77777777" w:rsidR="006B0EB9" w:rsidRDefault="006B0EB9">
    <w:pPr>
      <w:pStyle w:val="Intestazione"/>
    </w:pPr>
  </w:p>
  <w:p w14:paraId="7E65EC9B" w14:textId="77777777" w:rsidR="006B0EB9" w:rsidRPr="006B0EB9" w:rsidRDefault="006B0EB9" w:rsidP="006B0EB9">
    <w:pPr>
      <w:spacing w:line="276" w:lineRule="auto"/>
      <w:ind w:left="112" w:right="1185"/>
      <w:jc w:val="right"/>
      <w:rPr>
        <w:rFonts w:ascii="Book Antiqua" w:eastAsia="Calibri" w:hAnsi="Book Antiqua" w:cs="Times New Roman"/>
        <w:sz w:val="21"/>
        <w:szCs w:val="21"/>
        <w:lang w:eastAsia="en-US"/>
      </w:rPr>
    </w:pPr>
    <w:r w:rsidRPr="006B0EB9">
      <w:rPr>
        <w:rFonts w:ascii="Book Antiqua" w:eastAsia="Calibri" w:hAnsi="Book Antiqua" w:cs="Times New Roman"/>
        <w:sz w:val="21"/>
        <w:szCs w:val="21"/>
        <w:lang w:eastAsia="en-US"/>
      </w:rPr>
      <w:t>MODELLO</w:t>
    </w:r>
    <w:r w:rsidRPr="006B0EB9">
      <w:rPr>
        <w:rFonts w:ascii="Book Antiqua" w:eastAsia="Calibri" w:hAnsi="Book Antiqua" w:cs="Times New Roman"/>
        <w:spacing w:val="-5"/>
        <w:sz w:val="21"/>
        <w:szCs w:val="21"/>
        <w:lang w:eastAsia="en-US"/>
      </w:rPr>
      <w:t xml:space="preserve"> </w:t>
    </w:r>
    <w:r w:rsidRPr="006B0EB9">
      <w:rPr>
        <w:rFonts w:ascii="Book Antiqua" w:eastAsia="Calibri" w:hAnsi="Book Antiqua" w:cs="Times New Roman"/>
        <w:sz w:val="21"/>
        <w:szCs w:val="21"/>
        <w:lang w:eastAsia="en-US"/>
      </w:rPr>
      <w:t>A:</w:t>
    </w:r>
    <w:r w:rsidRPr="006B0EB9">
      <w:rPr>
        <w:rFonts w:ascii="Book Antiqua" w:eastAsia="Calibri" w:hAnsi="Book Antiqua" w:cs="Times New Roman"/>
        <w:spacing w:val="-3"/>
        <w:sz w:val="21"/>
        <w:szCs w:val="21"/>
        <w:lang w:eastAsia="en-US"/>
      </w:rPr>
      <w:t xml:space="preserve"> </w:t>
    </w:r>
    <w:r w:rsidRPr="006B0EB9">
      <w:rPr>
        <w:rFonts w:ascii="Book Antiqua" w:eastAsia="Calibri" w:hAnsi="Book Antiqua" w:cs="Times New Roman"/>
        <w:sz w:val="21"/>
        <w:szCs w:val="21"/>
        <w:lang w:eastAsia="en-US"/>
      </w:rPr>
      <w:t>Manifestazione</w:t>
    </w:r>
    <w:r w:rsidRPr="006B0EB9">
      <w:rPr>
        <w:rFonts w:ascii="Book Antiqua" w:eastAsia="Calibri" w:hAnsi="Book Antiqua" w:cs="Times New Roman"/>
        <w:spacing w:val="-5"/>
        <w:sz w:val="21"/>
        <w:szCs w:val="21"/>
        <w:lang w:eastAsia="en-US"/>
      </w:rPr>
      <w:t xml:space="preserve"> </w:t>
    </w:r>
    <w:r w:rsidRPr="006B0EB9">
      <w:rPr>
        <w:rFonts w:ascii="Book Antiqua" w:eastAsia="Calibri" w:hAnsi="Book Antiqua" w:cs="Times New Roman"/>
        <w:sz w:val="21"/>
        <w:szCs w:val="21"/>
        <w:lang w:eastAsia="en-US"/>
      </w:rPr>
      <w:t>di</w:t>
    </w:r>
    <w:r w:rsidRPr="006B0EB9">
      <w:rPr>
        <w:rFonts w:ascii="Book Antiqua" w:eastAsia="Calibri" w:hAnsi="Book Antiqua" w:cs="Times New Roman"/>
        <w:spacing w:val="-4"/>
        <w:sz w:val="21"/>
        <w:szCs w:val="21"/>
        <w:lang w:eastAsia="en-US"/>
      </w:rPr>
      <w:t xml:space="preserve"> </w:t>
    </w:r>
    <w:r w:rsidRPr="006B0EB9">
      <w:rPr>
        <w:rFonts w:ascii="Book Antiqua" w:eastAsia="Calibri" w:hAnsi="Book Antiqua" w:cs="Times New Roman"/>
        <w:sz w:val="21"/>
        <w:szCs w:val="21"/>
        <w:lang w:eastAsia="en-US"/>
      </w:rPr>
      <w:t>disponibilità</w:t>
    </w:r>
    <w:r w:rsidRPr="006B0EB9">
      <w:rPr>
        <w:rFonts w:ascii="Book Antiqua" w:eastAsia="Calibri" w:hAnsi="Book Antiqua" w:cs="Times New Roman"/>
        <w:spacing w:val="-5"/>
        <w:sz w:val="21"/>
        <w:szCs w:val="21"/>
        <w:lang w:eastAsia="en-US"/>
      </w:rPr>
      <w:t xml:space="preserve"> </w:t>
    </w:r>
    <w:r w:rsidRPr="006B0EB9">
      <w:rPr>
        <w:rFonts w:ascii="Book Antiqua" w:eastAsia="Calibri" w:hAnsi="Book Antiqua" w:cs="Times New Roman"/>
        <w:sz w:val="21"/>
        <w:szCs w:val="21"/>
        <w:lang w:eastAsia="en-US"/>
      </w:rPr>
      <w:t>e</w:t>
    </w:r>
    <w:r w:rsidRPr="006B0EB9">
      <w:rPr>
        <w:rFonts w:ascii="Book Antiqua" w:eastAsia="Calibri" w:hAnsi="Book Antiqua" w:cs="Times New Roman"/>
        <w:spacing w:val="-4"/>
        <w:sz w:val="21"/>
        <w:szCs w:val="21"/>
        <w:lang w:eastAsia="en-US"/>
      </w:rPr>
      <w:t xml:space="preserve"> </w:t>
    </w:r>
    <w:r w:rsidRPr="006B0EB9">
      <w:rPr>
        <w:rFonts w:ascii="Book Antiqua" w:eastAsia="Calibri" w:hAnsi="Book Antiqua" w:cs="Times New Roman"/>
        <w:sz w:val="21"/>
        <w:szCs w:val="21"/>
        <w:lang w:eastAsia="en-US"/>
      </w:rPr>
      <w:t>presentazione</w:t>
    </w:r>
    <w:r w:rsidRPr="006B0EB9">
      <w:rPr>
        <w:rFonts w:ascii="Book Antiqua" w:eastAsia="Calibri" w:hAnsi="Book Antiqua" w:cs="Times New Roman"/>
        <w:spacing w:val="-5"/>
        <w:sz w:val="21"/>
        <w:szCs w:val="21"/>
        <w:lang w:eastAsia="en-US"/>
      </w:rPr>
      <w:t xml:space="preserve"> </w:t>
    </w:r>
    <w:r w:rsidRPr="006B0EB9">
      <w:rPr>
        <w:rFonts w:ascii="Book Antiqua" w:eastAsia="Calibri" w:hAnsi="Book Antiqua" w:cs="Times New Roman"/>
        <w:sz w:val="21"/>
        <w:szCs w:val="21"/>
        <w:lang w:eastAsia="en-US"/>
      </w:rPr>
      <w:t>candidatura</w:t>
    </w:r>
    <w:r w:rsidRPr="006B0EB9">
      <w:rPr>
        <w:rFonts w:ascii="Book Antiqua" w:eastAsia="Calibri" w:hAnsi="Book Antiqua" w:cs="Times New Roman"/>
        <w:sz w:val="21"/>
        <w:szCs w:val="21"/>
        <w:u w:val="single"/>
        <w:lang w:eastAsia="en-US"/>
      </w:rPr>
      <w:t xml:space="preserve"> </w:t>
    </w:r>
  </w:p>
  <w:p w14:paraId="2732F803" w14:textId="77777777" w:rsidR="006B0EB9" w:rsidRDefault="006B0EB9" w:rsidP="006B0E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74AB5"/>
    <w:multiLevelType w:val="hybridMultilevel"/>
    <w:tmpl w:val="96E0AB4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20A0C35"/>
    <w:multiLevelType w:val="hybridMultilevel"/>
    <w:tmpl w:val="8F9A76B2"/>
    <w:lvl w:ilvl="0" w:tplc="BEF20162">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DC57DB"/>
    <w:multiLevelType w:val="hybridMultilevel"/>
    <w:tmpl w:val="73480C9E"/>
    <w:lvl w:ilvl="0" w:tplc="804E9744">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50"/>
    <w:rsid w:val="0002627C"/>
    <w:rsid w:val="00036D7F"/>
    <w:rsid w:val="000734A2"/>
    <w:rsid w:val="00085CF3"/>
    <w:rsid w:val="000A7CE0"/>
    <w:rsid w:val="000C6D2D"/>
    <w:rsid w:val="00101C53"/>
    <w:rsid w:val="00123C90"/>
    <w:rsid w:val="0012498C"/>
    <w:rsid w:val="001571C8"/>
    <w:rsid w:val="001645D0"/>
    <w:rsid w:val="00172DB4"/>
    <w:rsid w:val="001A2F7E"/>
    <w:rsid w:val="001C398C"/>
    <w:rsid w:val="001D4A29"/>
    <w:rsid w:val="001D640E"/>
    <w:rsid w:val="001E3E1A"/>
    <w:rsid w:val="001F27E4"/>
    <w:rsid w:val="00225466"/>
    <w:rsid w:val="00236A3E"/>
    <w:rsid w:val="002722FF"/>
    <w:rsid w:val="002E2D2C"/>
    <w:rsid w:val="00304138"/>
    <w:rsid w:val="00351EE1"/>
    <w:rsid w:val="00392703"/>
    <w:rsid w:val="003A34C0"/>
    <w:rsid w:val="003B2404"/>
    <w:rsid w:val="003D2997"/>
    <w:rsid w:val="004006FF"/>
    <w:rsid w:val="00436CF1"/>
    <w:rsid w:val="0045197C"/>
    <w:rsid w:val="004A0E20"/>
    <w:rsid w:val="0051645F"/>
    <w:rsid w:val="00560F2C"/>
    <w:rsid w:val="00585EC8"/>
    <w:rsid w:val="00593678"/>
    <w:rsid w:val="006A7609"/>
    <w:rsid w:val="006B0EB9"/>
    <w:rsid w:val="006F7524"/>
    <w:rsid w:val="00707C6C"/>
    <w:rsid w:val="007174A1"/>
    <w:rsid w:val="00745E14"/>
    <w:rsid w:val="00793CB3"/>
    <w:rsid w:val="00797BA0"/>
    <w:rsid w:val="007A36B7"/>
    <w:rsid w:val="007A45F5"/>
    <w:rsid w:val="007C1FEE"/>
    <w:rsid w:val="007F571A"/>
    <w:rsid w:val="00881062"/>
    <w:rsid w:val="008A5195"/>
    <w:rsid w:val="0094336F"/>
    <w:rsid w:val="00993ED3"/>
    <w:rsid w:val="00994462"/>
    <w:rsid w:val="009F12DD"/>
    <w:rsid w:val="00AB0FC9"/>
    <w:rsid w:val="00AB6F85"/>
    <w:rsid w:val="00AE64D5"/>
    <w:rsid w:val="00B023F9"/>
    <w:rsid w:val="00B53099"/>
    <w:rsid w:val="00BD570B"/>
    <w:rsid w:val="00C224E4"/>
    <w:rsid w:val="00CE3A15"/>
    <w:rsid w:val="00CE501D"/>
    <w:rsid w:val="00D14444"/>
    <w:rsid w:val="00D201FC"/>
    <w:rsid w:val="00D43E7B"/>
    <w:rsid w:val="00D80B09"/>
    <w:rsid w:val="00DD0337"/>
    <w:rsid w:val="00DE0234"/>
    <w:rsid w:val="00E4486F"/>
    <w:rsid w:val="00E74AB0"/>
    <w:rsid w:val="00ED0F83"/>
    <w:rsid w:val="00F1354E"/>
    <w:rsid w:val="00F63D81"/>
    <w:rsid w:val="00F871A0"/>
    <w:rsid w:val="00FB1181"/>
    <w:rsid w:val="00FC5C13"/>
    <w:rsid w:val="00FC62E8"/>
    <w:rsid w:val="00FC6BCC"/>
    <w:rsid w:val="00FF52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B683C"/>
  <w15:docId w15:val="{50115525-6D64-4CFD-B8FD-58BCDF47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ahoma"/>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D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qFormat/>
    <w:rsid w:val="00036D7F"/>
    <w:rPr>
      <w:rFonts w:ascii="Lucida Grande" w:hAnsi="Lucida Grande" w:cs="Lucida Grande"/>
      <w:sz w:val="18"/>
      <w:szCs w:val="18"/>
    </w:rPr>
  </w:style>
  <w:style w:type="character" w:customStyle="1" w:styleId="IntestazioneCarattere">
    <w:name w:val="Intestazione Carattere"/>
    <w:basedOn w:val="Carpredefinitoparagrafo"/>
    <w:qFormat/>
    <w:rsid w:val="00036D7F"/>
  </w:style>
  <w:style w:type="character" w:customStyle="1" w:styleId="PidipaginaCarattere">
    <w:name w:val="Piè di pagina Carattere"/>
    <w:basedOn w:val="Carpredefinitoparagrafo"/>
    <w:qFormat/>
    <w:rsid w:val="00036D7F"/>
  </w:style>
  <w:style w:type="character" w:customStyle="1" w:styleId="CollegamentoInternet">
    <w:name w:val="Collegamento Internet"/>
    <w:basedOn w:val="Carpredefinitoparagrafo"/>
    <w:rsid w:val="00036D7F"/>
    <w:rPr>
      <w:color w:val="0000FF"/>
      <w:u w:val="single"/>
    </w:rPr>
  </w:style>
  <w:style w:type="character" w:customStyle="1" w:styleId="Punti">
    <w:name w:val="Punti"/>
    <w:qFormat/>
    <w:rsid w:val="00036D7F"/>
    <w:rPr>
      <w:rFonts w:ascii="OpenSymbol" w:eastAsia="OpenSymbol" w:hAnsi="OpenSymbol" w:cs="OpenSymbol"/>
    </w:rPr>
  </w:style>
  <w:style w:type="character" w:customStyle="1" w:styleId="Caratteredinumerazione">
    <w:name w:val="Carattere di numerazione"/>
    <w:qFormat/>
    <w:rsid w:val="00036D7F"/>
  </w:style>
  <w:style w:type="paragraph" w:styleId="Titolo">
    <w:name w:val="Title"/>
    <w:basedOn w:val="Normale"/>
    <w:next w:val="Corpodeltesto1"/>
    <w:qFormat/>
    <w:rsid w:val="00036D7F"/>
    <w:pPr>
      <w:keepNext/>
      <w:spacing w:before="240" w:after="120"/>
    </w:pPr>
    <w:rPr>
      <w:rFonts w:cs="Lucida Sans"/>
      <w:szCs w:val="28"/>
    </w:rPr>
  </w:style>
  <w:style w:type="paragraph" w:customStyle="1" w:styleId="Corpodeltesto1">
    <w:name w:val="Corpo del testo1"/>
    <w:basedOn w:val="Normale"/>
    <w:rsid w:val="00036D7F"/>
    <w:pPr>
      <w:spacing w:after="120"/>
    </w:pPr>
  </w:style>
  <w:style w:type="paragraph" w:styleId="Elenco">
    <w:name w:val="List"/>
    <w:basedOn w:val="Corpodeltesto1"/>
    <w:rsid w:val="00036D7F"/>
    <w:rPr>
      <w:rFonts w:cs="Lucida Sans"/>
      <w:sz w:val="18"/>
    </w:rPr>
  </w:style>
  <w:style w:type="paragraph" w:styleId="Didascalia">
    <w:name w:val="caption"/>
    <w:basedOn w:val="Normale"/>
    <w:rsid w:val="00036D7F"/>
    <w:pPr>
      <w:suppressLineNumbers/>
      <w:spacing w:before="120" w:after="120"/>
    </w:pPr>
    <w:rPr>
      <w:rFonts w:cs="Lucida Sans"/>
      <w:i/>
      <w:iCs/>
      <w:sz w:val="18"/>
    </w:rPr>
  </w:style>
  <w:style w:type="paragraph" w:customStyle="1" w:styleId="Indice">
    <w:name w:val="Indice"/>
    <w:basedOn w:val="Normale"/>
    <w:qFormat/>
    <w:rsid w:val="00036D7F"/>
    <w:pPr>
      <w:suppressLineNumbers/>
    </w:pPr>
    <w:rPr>
      <w:rFonts w:cs="Lucida Sans"/>
    </w:rPr>
  </w:style>
  <w:style w:type="paragraph" w:styleId="Testofumetto">
    <w:name w:val="Balloon Text"/>
    <w:basedOn w:val="Normale"/>
    <w:qFormat/>
    <w:rsid w:val="00036D7F"/>
    <w:rPr>
      <w:rFonts w:ascii="Lucida Grande" w:hAnsi="Lucida Grande" w:cs="Lucida Grande"/>
      <w:sz w:val="18"/>
      <w:szCs w:val="18"/>
    </w:rPr>
  </w:style>
  <w:style w:type="paragraph" w:styleId="Intestazione">
    <w:name w:val="header"/>
    <w:basedOn w:val="Normale"/>
    <w:rsid w:val="00036D7F"/>
    <w:pPr>
      <w:suppressLineNumbers/>
      <w:tabs>
        <w:tab w:val="center" w:pos="4819"/>
        <w:tab w:val="right" w:pos="9638"/>
      </w:tabs>
    </w:pPr>
  </w:style>
  <w:style w:type="paragraph" w:styleId="Pidipagina">
    <w:name w:val="footer"/>
    <w:basedOn w:val="Normale"/>
    <w:rsid w:val="00036D7F"/>
    <w:pPr>
      <w:suppressLineNumbers/>
      <w:tabs>
        <w:tab w:val="center" w:pos="4819"/>
        <w:tab w:val="right" w:pos="9638"/>
      </w:tabs>
    </w:pPr>
  </w:style>
  <w:style w:type="paragraph" w:styleId="NormaleWeb">
    <w:name w:val="Normal (Web)"/>
    <w:basedOn w:val="Normale"/>
    <w:qFormat/>
    <w:rsid w:val="00036D7F"/>
    <w:rPr>
      <w:rFonts w:ascii="Times New Roman" w:hAnsi="Times New Roman" w:cs="Times New Roman"/>
    </w:rPr>
  </w:style>
  <w:style w:type="paragraph" w:customStyle="1" w:styleId="Contenutotabella">
    <w:name w:val="Contenuto tabella"/>
    <w:basedOn w:val="Normale"/>
    <w:qFormat/>
    <w:rsid w:val="00036D7F"/>
    <w:pPr>
      <w:suppressLineNumbers/>
    </w:pPr>
  </w:style>
  <w:style w:type="paragraph" w:customStyle="1" w:styleId="Titolotabella">
    <w:name w:val="Titolo tabella"/>
    <w:basedOn w:val="Contenutotabella"/>
    <w:qFormat/>
    <w:rsid w:val="00036D7F"/>
    <w:pPr>
      <w:jc w:val="center"/>
    </w:pPr>
    <w:rPr>
      <w:b/>
      <w:bCs/>
    </w:rPr>
  </w:style>
  <w:style w:type="paragraph" w:customStyle="1" w:styleId="Testo3colonne">
    <w:name w:val="Testo 3 colonne"/>
    <w:qFormat/>
    <w:rsid w:val="00036D7F"/>
    <w:pPr>
      <w:suppressAutoHyphens/>
      <w:autoSpaceDE w:val="0"/>
      <w:spacing w:line="192" w:lineRule="atLeast"/>
      <w:jc w:val="both"/>
    </w:pPr>
    <w:rPr>
      <w:rFonts w:ascii="Helvetica" w:eastAsia="Arial" w:hAnsi="Helvetica" w:cs="Helvetica"/>
      <w:color w:val="000000"/>
      <w:sz w:val="18"/>
      <w:szCs w:val="18"/>
    </w:rPr>
  </w:style>
  <w:style w:type="table" w:styleId="Grigliatabella">
    <w:name w:val="Table Grid"/>
    <w:basedOn w:val="Tabellanormale"/>
    <w:uiPriority w:val="39"/>
    <w:rsid w:val="00A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E2D2C"/>
    <w:rPr>
      <w:color w:val="0563C1" w:themeColor="hyperlink"/>
      <w:u w:val="single"/>
    </w:rPr>
  </w:style>
  <w:style w:type="character" w:customStyle="1" w:styleId="Menzionenonrisolta1">
    <w:name w:val="Menzione non risolta1"/>
    <w:basedOn w:val="Carpredefinitoparagrafo"/>
    <w:uiPriority w:val="99"/>
    <w:semiHidden/>
    <w:unhideWhenUsed/>
    <w:rsid w:val="00B53099"/>
    <w:rPr>
      <w:color w:val="605E5C"/>
      <w:shd w:val="clear" w:color="auto" w:fill="E1DFDD"/>
    </w:rPr>
  </w:style>
  <w:style w:type="paragraph" w:styleId="Paragrafoelenco">
    <w:name w:val="List Paragraph"/>
    <w:basedOn w:val="Normale"/>
    <w:uiPriority w:val="34"/>
    <w:qFormat/>
    <w:rsid w:val="00FB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c\AppData\Roaming\Microsoft\Template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7</TotalTime>
  <Pages>2</Pages>
  <Words>717</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Carta Intestata</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Angelo Cappelli</cp:lastModifiedBy>
  <cp:revision>2</cp:revision>
  <dcterms:created xsi:type="dcterms:W3CDTF">2019-08-09T09:01:00Z</dcterms:created>
  <dcterms:modified xsi:type="dcterms:W3CDTF">2022-02-11T18:40:00Z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